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72" w:rsidRPr="00AD6E4B" w:rsidRDefault="00617172" w:rsidP="00617172">
      <w:pPr>
        <w:widowControl w:val="0"/>
        <w:ind w:left="360"/>
        <w:jc w:val="center"/>
        <w:rPr>
          <w:rFonts w:ascii="SimSun"/>
          <w:b/>
          <w:szCs w:val="28"/>
          <w:lang w:val="kk-KZ" w:eastAsia="zh-CN"/>
        </w:rPr>
      </w:pPr>
      <w:r>
        <w:rPr>
          <w:rFonts w:ascii="SimSun"/>
          <w:b/>
          <w:szCs w:val="28"/>
          <w:lang w:val="kk-KZ" w:eastAsia="zh-CN"/>
        </w:rPr>
        <w:t>№</w:t>
      </w:r>
      <w:r>
        <w:rPr>
          <w:rFonts w:ascii="SimSun"/>
          <w:b/>
          <w:szCs w:val="28"/>
          <w:lang w:val="kk-KZ" w:eastAsia="zh-CN"/>
        </w:rPr>
        <w:t xml:space="preserve">7 </w:t>
      </w:r>
      <w:r w:rsidRPr="00AD6E4B">
        <w:rPr>
          <w:rFonts w:ascii="SimSun" w:hint="eastAsia"/>
          <w:b/>
          <w:szCs w:val="28"/>
          <w:lang w:val="kk-KZ" w:eastAsia="zh-CN"/>
        </w:rPr>
        <w:t>我爱我的祖国哈萨克斯坦</w:t>
      </w:r>
    </w:p>
    <w:p w:rsidR="00617172" w:rsidRPr="00AD6E4B" w:rsidRDefault="00617172" w:rsidP="00617172">
      <w:pPr>
        <w:ind w:left="360"/>
        <w:rPr>
          <w:rFonts w:ascii="SimSun"/>
          <w:b/>
          <w:szCs w:val="28"/>
          <w:lang w:val="kk-KZ" w:eastAsia="zh-CN"/>
        </w:rPr>
      </w:pPr>
    </w:p>
    <w:p w:rsidR="00617172" w:rsidRPr="00AD6E4B" w:rsidRDefault="00617172" w:rsidP="00617172">
      <w:pPr>
        <w:ind w:firstLine="137"/>
        <w:rPr>
          <w:rFonts w:ascii="SimSun"/>
          <w:szCs w:val="28"/>
          <w:lang w:val="kk-KZ" w:eastAsia="zh-CN"/>
        </w:rPr>
      </w:pPr>
      <w:r w:rsidRPr="00AD6E4B">
        <w:rPr>
          <w:rFonts w:ascii="SimSun" w:hint="eastAsia"/>
          <w:szCs w:val="28"/>
          <w:lang w:val="kk-KZ" w:eastAsia="zh-CN"/>
        </w:rPr>
        <w:t>我们伟大的祖国是哈萨克斯坦人民工和国。我们祖国是一个统一的，多民族的，民主主义国家，它位于中亚中部的内陆国，东连中国，西濒里海，北邻俄罗斯，南与土克曼斯坦，乌丝别克斯坦和吉尔吉斯坦接壤，哈国多为平原和低地，被称为“当代丝绸之路“欧亚大路桥横贯哈萨斯坦全境，人口1500万多，面积为271．73万平方公里，是中亚地区幅员最辽阔的国家。</w:t>
      </w:r>
    </w:p>
    <w:p w:rsidR="00617172" w:rsidRPr="00A24E8E" w:rsidRDefault="00617172" w:rsidP="00617172">
      <w:pPr>
        <w:ind w:leftChars="-171" w:left="-410" w:rightChars="-244" w:right="-586" w:firstLineChars="177" w:firstLine="425"/>
        <w:rPr>
          <w:rFonts w:ascii="SimSun"/>
          <w:szCs w:val="28"/>
          <w:lang w:eastAsia="zh-CN"/>
        </w:rPr>
      </w:pPr>
      <w:r w:rsidRPr="00AD6E4B">
        <w:rPr>
          <w:rFonts w:ascii="SimSun" w:hint="eastAsia"/>
          <w:szCs w:val="28"/>
          <w:lang w:val="kk-KZ" w:eastAsia="zh-CN"/>
        </w:rPr>
        <w:t>哈萨克斯坦将继续执行积极的，多元的，平衡的对外政策，以迎接21世纪的挑战和保障国家的长远利益。</w:t>
      </w:r>
      <w:r w:rsidRPr="00A24E8E">
        <w:rPr>
          <w:rFonts w:ascii="SimSun" w:hint="eastAsia"/>
          <w:szCs w:val="28"/>
          <w:lang w:eastAsia="zh-CN"/>
        </w:rPr>
        <w:t>优先方向是要发展同俄罗斯，中国，美国和欧盟的合作，同亚洲和近东主要国家的协作具有重要意义。哈国的过境运输能量正在增强，哈萨克斯坦正在成为国际市场贵重商品~石油，天然气，矿石和农产品的供货人。沿古丝绸之路的新的油气管道，公路和铁路线已现雏形。哈国对待这一全球地缘经济问题的立场显得非常重要。迎接二十一世纪的新哈国，目前制定了，各民族的大团结和国际关系中和平发展道路的位置。哈国在最短时间内在中部建成了新首都</w:t>
      </w:r>
      <w:r w:rsidRPr="00A24E8E">
        <w:rPr>
          <w:rFonts w:ascii="SimSun"/>
          <w:szCs w:val="28"/>
          <w:lang w:eastAsia="zh-CN"/>
        </w:rPr>
        <w:t>-</w:t>
      </w:r>
      <w:r w:rsidRPr="00A24E8E">
        <w:rPr>
          <w:rFonts w:ascii="SimSun" w:hint="eastAsia"/>
          <w:szCs w:val="28"/>
          <w:lang w:eastAsia="zh-CN"/>
        </w:rPr>
        <w:t xml:space="preserve"> 阿斯塔纳</w:t>
      </w:r>
      <w:r w:rsidRPr="00A24E8E">
        <w:rPr>
          <w:rFonts w:ascii="SimSun"/>
          <w:szCs w:val="28"/>
          <w:lang w:eastAsia="zh-CN"/>
        </w:rPr>
        <w:t xml:space="preserve">. </w:t>
      </w:r>
      <w:r w:rsidRPr="00A24E8E">
        <w:rPr>
          <w:rFonts w:ascii="SimSun" w:hint="eastAsia"/>
          <w:szCs w:val="28"/>
          <w:lang w:eastAsia="zh-CN"/>
        </w:rPr>
        <w:t>阿斯塔纳使所有见到它的人赞叹，成为哈萨克斯坦认得骄傲。</w:t>
      </w:r>
    </w:p>
    <w:p w:rsidR="00617172" w:rsidRDefault="00617172" w:rsidP="00617172">
      <w:pPr>
        <w:ind w:leftChars="-171" w:left="-410" w:rightChars="-244" w:right="-586" w:firstLineChars="177" w:firstLine="425"/>
        <w:rPr>
          <w:rFonts w:ascii="SimSun"/>
          <w:b/>
          <w:lang w:eastAsia="zh-CN"/>
        </w:rPr>
      </w:pPr>
      <w:r w:rsidRPr="00A24E8E">
        <w:rPr>
          <w:rFonts w:ascii="SimSun" w:hint="eastAsia"/>
          <w:szCs w:val="28"/>
          <w:lang w:eastAsia="zh-CN"/>
        </w:rPr>
        <w:t>在这个新世纪中建新首都就是哈国经济和哈族人民的历史文化和知慧的标志。飞向世界的新世纪中的新哈国各族人民现在信心百倍地建设着有哈萨克斯坦特色的民主主义社会。哈国有光明的将来，所以我们要尽量加强民族精神和爱国主义思想。</w:t>
      </w:r>
    </w:p>
    <w:p w:rsidR="00617172" w:rsidRDefault="00617172" w:rsidP="00617172">
      <w:pPr>
        <w:rPr>
          <w:rFonts w:ascii="SimSun"/>
          <w:b/>
        </w:rPr>
      </w:pPr>
      <w:r>
        <w:rPr>
          <w:rFonts w:ascii="SimSun" w:hint="eastAsia"/>
          <w:b/>
        </w:rPr>
        <w:t>回答下列问题：</w:t>
      </w:r>
    </w:p>
    <w:p w:rsidR="00617172" w:rsidRDefault="00617172" w:rsidP="00617172">
      <w:pPr>
        <w:widowControl w:val="0"/>
        <w:numPr>
          <w:ilvl w:val="0"/>
          <w:numId w:val="1"/>
        </w:numPr>
        <w:jc w:val="both"/>
        <w:rPr>
          <w:rFonts w:ascii="SimSun"/>
          <w:lang w:eastAsia="zh-CN"/>
        </w:rPr>
      </w:pPr>
      <w:r>
        <w:rPr>
          <w:rFonts w:ascii="SimSun" w:hint="eastAsia"/>
          <w:lang w:eastAsia="zh-CN"/>
        </w:rPr>
        <w:t>哈萨克斯坦位于在哪里？</w:t>
      </w:r>
    </w:p>
    <w:p w:rsidR="00617172" w:rsidRDefault="00617172" w:rsidP="00617172">
      <w:pPr>
        <w:widowControl w:val="0"/>
        <w:numPr>
          <w:ilvl w:val="0"/>
          <w:numId w:val="1"/>
        </w:numPr>
        <w:jc w:val="both"/>
        <w:rPr>
          <w:rFonts w:ascii="SimSun"/>
          <w:lang w:eastAsia="zh-CN"/>
        </w:rPr>
      </w:pPr>
      <w:r>
        <w:rPr>
          <w:rFonts w:ascii="SimSun" w:hint="eastAsia"/>
          <w:lang w:eastAsia="zh-CN"/>
        </w:rPr>
        <w:t>我们怎样加强民族精神和爱国主义？</w:t>
      </w:r>
    </w:p>
    <w:p w:rsidR="00617172" w:rsidRDefault="00617172" w:rsidP="00617172">
      <w:pPr>
        <w:widowControl w:val="0"/>
        <w:numPr>
          <w:ilvl w:val="0"/>
          <w:numId w:val="1"/>
        </w:numPr>
        <w:jc w:val="both"/>
        <w:rPr>
          <w:rFonts w:ascii="SimSun"/>
          <w:lang w:eastAsia="zh-CN"/>
        </w:rPr>
      </w:pPr>
      <w:r>
        <w:rPr>
          <w:rFonts w:ascii="SimSun" w:hint="eastAsia"/>
          <w:lang w:eastAsia="zh-CN"/>
        </w:rPr>
        <w:t>哈萨克斯坦有什么特色？</w:t>
      </w:r>
    </w:p>
    <w:p w:rsidR="00617172" w:rsidRDefault="00617172" w:rsidP="00617172">
      <w:pPr>
        <w:widowControl w:val="0"/>
        <w:numPr>
          <w:ilvl w:val="0"/>
          <w:numId w:val="1"/>
        </w:numPr>
        <w:jc w:val="both"/>
        <w:rPr>
          <w:rFonts w:ascii="SimSun"/>
        </w:rPr>
      </w:pPr>
      <w:r>
        <w:rPr>
          <w:rFonts w:ascii="SimSun" w:hint="eastAsia"/>
        </w:rPr>
        <w:t>叙述课文并翻译。</w:t>
      </w:r>
    </w:p>
    <w:p w:rsidR="00617172" w:rsidRDefault="00617172" w:rsidP="00617172">
      <w:pPr>
        <w:jc w:val="both"/>
        <w:rPr>
          <w:lang w:val="kk-KZ" w:eastAsia="zh-CN"/>
        </w:rPr>
      </w:pPr>
    </w:p>
    <w:p w:rsidR="00617172" w:rsidRPr="00936B3E" w:rsidRDefault="00617172" w:rsidP="00617172">
      <w:pPr>
        <w:tabs>
          <w:tab w:val="left" w:pos="670"/>
        </w:tabs>
        <w:jc w:val="center"/>
        <w:rPr>
          <w:rFonts w:ascii="NSimSun" w:eastAsia="NSimSun"/>
          <w:szCs w:val="44"/>
          <w:lang w:val="kk-KZ" w:eastAsia="zh-CN"/>
        </w:rPr>
      </w:pPr>
      <w:r>
        <w:rPr>
          <w:rFonts w:ascii="Times New Roman KZ" w:hAnsi="Times New Roman KZ"/>
          <w:b/>
          <w:lang w:eastAsia="zh-CN"/>
        </w:rPr>
        <w:t>№8</w:t>
      </w:r>
      <w:r w:rsidRPr="00936B3E">
        <w:rPr>
          <w:rFonts w:ascii="NSimSun" w:eastAsia="NSimSun" w:hint="eastAsia"/>
          <w:szCs w:val="44"/>
          <w:lang w:val="kk-KZ" w:eastAsia="zh-CN"/>
        </w:rPr>
        <w:t>中美看重的“优秀素质”究竟是什么？</w:t>
      </w:r>
    </w:p>
    <w:p w:rsidR="00617172" w:rsidRPr="009C4686" w:rsidRDefault="00617172" w:rsidP="00617172">
      <w:pPr>
        <w:ind w:firstLineChars="100" w:firstLine="240"/>
        <w:rPr>
          <w:rFonts w:ascii="NSimSun" w:eastAsia="NSimSun"/>
          <w:szCs w:val="36"/>
          <w:lang w:eastAsia="zh-CN"/>
        </w:rPr>
      </w:pPr>
      <w:r w:rsidRPr="00936B3E">
        <w:rPr>
          <w:rFonts w:ascii="NSimSun" w:eastAsia="NSimSun" w:hint="eastAsia"/>
          <w:szCs w:val="36"/>
          <w:lang w:val="kk-KZ" w:eastAsia="zh-CN"/>
        </w:rPr>
        <w:t>有人说，父母不可能从小就瞄准中美要求的“优秀素质”培养孩子，然后等着中美来验收。这话说得很对。</w:t>
      </w:r>
      <w:r w:rsidRPr="009C4686">
        <w:rPr>
          <w:rFonts w:ascii="NSimSun" w:eastAsia="NSimSun" w:hint="eastAsia"/>
          <w:szCs w:val="36"/>
          <w:lang w:eastAsia="zh-CN"/>
        </w:rPr>
        <w:t>这种常见的现象，恰好说明了素质培养是有规律可循的。</w:t>
      </w:r>
    </w:p>
    <w:p w:rsidR="00617172" w:rsidRDefault="00617172" w:rsidP="00617172">
      <w:pPr>
        <w:rPr>
          <w:rFonts w:asciiTheme="minorHAnsi" w:eastAsia="NSimSun" w:hAnsiTheme="minorHAnsi"/>
          <w:szCs w:val="36"/>
          <w:lang w:eastAsia="zh-CN"/>
        </w:rPr>
      </w:pPr>
      <w:r w:rsidRPr="009C4686">
        <w:rPr>
          <w:rFonts w:ascii="NSimSun" w:eastAsia="NSimSun" w:hint="eastAsia"/>
          <w:szCs w:val="36"/>
          <w:lang w:eastAsia="zh-CN"/>
        </w:rPr>
        <w:t xml:space="preserve">  在我17岁之前，我们只是在按自己的研究心得优化对我的教育，根本没有考虑过够中介段是申请全奖留美读本科，更不知道中美对学生有什么要求。如果不是中美提出本科留美的建议。不是对我说：“不报中美，你会后悔的。”我也不会鼓起勇气向外国冲刺。高二暑假时，我们看到你在老师指导下选定的大学清单。简直难以判定它是狂妄还是合适？只能对您的信任支持是我的选择。看了中美等名校陆续寄来申请表格之后，我们心里才踏实。</w:t>
      </w:r>
    </w:p>
    <w:p w:rsidR="00617172" w:rsidRDefault="00617172" w:rsidP="00617172">
      <w:pPr>
        <w:rPr>
          <w:rFonts w:asciiTheme="minorHAnsi" w:eastAsia="NSimSun" w:hAnsiTheme="minorHAnsi"/>
          <w:szCs w:val="36"/>
          <w:lang w:eastAsia="zh-CN"/>
        </w:rPr>
      </w:pPr>
    </w:p>
    <w:p w:rsidR="00617172" w:rsidRPr="00617172" w:rsidRDefault="00617172" w:rsidP="00617172">
      <w:pPr>
        <w:jc w:val="center"/>
        <w:rPr>
          <w:rFonts w:eastAsia="NSimSun"/>
          <w:b/>
          <w:sz w:val="28"/>
          <w:szCs w:val="28"/>
          <w:lang w:eastAsia="zh-CN"/>
        </w:rPr>
      </w:pPr>
      <w:r w:rsidRPr="00617172">
        <w:rPr>
          <w:rFonts w:eastAsia="NSimSun"/>
          <w:b/>
          <w:sz w:val="28"/>
          <w:szCs w:val="28"/>
          <w:lang w:eastAsia="zh-CN"/>
        </w:rPr>
        <w:t>№9</w:t>
      </w:r>
      <w:r>
        <w:rPr>
          <w:rFonts w:eastAsia="NSimSun"/>
          <w:b/>
          <w:sz w:val="28"/>
          <w:szCs w:val="28"/>
          <w:lang w:eastAsia="zh-CN"/>
        </w:rPr>
        <w:t xml:space="preserve"> </w:t>
      </w:r>
      <w:r w:rsidRPr="00617172">
        <w:rPr>
          <w:rFonts w:eastAsia="NSimSun" w:hint="eastAsia"/>
          <w:sz w:val="28"/>
          <w:szCs w:val="28"/>
          <w:lang w:eastAsia="zh-CN"/>
        </w:rPr>
        <w:t>创造威励</w:t>
      </w:r>
    </w:p>
    <w:p w:rsidR="00617172" w:rsidRPr="009C4686" w:rsidRDefault="00617172" w:rsidP="00617172">
      <w:pPr>
        <w:rPr>
          <w:rFonts w:ascii="NSimSun" w:eastAsia="NSimSun"/>
          <w:szCs w:val="36"/>
          <w:lang w:eastAsia="zh-CN"/>
        </w:rPr>
      </w:pPr>
      <w:r w:rsidRPr="009C4686">
        <w:rPr>
          <w:rFonts w:ascii="NSimSun" w:eastAsia="NSimSun" w:hint="eastAsia"/>
          <w:szCs w:val="36"/>
          <w:lang w:eastAsia="zh-CN"/>
        </w:rPr>
        <w:t>我们发现，在招生方法上，中美两国大学是完全不同的，可在人的发展潜上，中美两国基本相同。看看“校方报告”中“附加的个性评价”所涉及的15个方法，你就会发现，哈佛关注的这些东西，中国人一点儿都不陌生：</w:t>
      </w:r>
    </w:p>
    <w:p w:rsidR="00617172" w:rsidRPr="00AD6E4B" w:rsidRDefault="00617172" w:rsidP="00617172">
      <w:pPr>
        <w:pStyle w:val="a3"/>
        <w:ind w:left="284" w:firstLineChars="0" w:firstLine="0"/>
        <w:rPr>
          <w:lang w:val="ru-RU"/>
        </w:rPr>
      </w:pPr>
      <w:r w:rsidRPr="009C4686">
        <w:rPr>
          <w:rFonts w:hint="eastAsia"/>
        </w:rPr>
        <w:t>好奇心</w:t>
      </w:r>
      <w:r>
        <w:rPr>
          <w:lang w:val="kk-KZ"/>
        </w:rPr>
        <w:t>,</w:t>
      </w:r>
      <w:r w:rsidRPr="009C4686">
        <w:rPr>
          <w:rFonts w:hint="eastAsia"/>
        </w:rPr>
        <w:t>创造性</w:t>
      </w:r>
      <w:r>
        <w:rPr>
          <w:lang w:val="kk-KZ"/>
        </w:rPr>
        <w:t>,</w:t>
      </w:r>
      <w:r w:rsidRPr="009C4686">
        <w:rPr>
          <w:rFonts w:hint="eastAsia"/>
        </w:rPr>
        <w:t>学业成绩</w:t>
      </w:r>
      <w:r>
        <w:rPr>
          <w:lang w:val="kk-KZ"/>
        </w:rPr>
        <w:t>,</w:t>
      </w:r>
      <w:r w:rsidRPr="009C4686">
        <w:rPr>
          <w:rFonts w:hint="eastAsia"/>
        </w:rPr>
        <w:t>学业前景</w:t>
      </w:r>
      <w:r>
        <w:rPr>
          <w:lang w:val="kk-KZ"/>
        </w:rPr>
        <w:t>,</w:t>
      </w:r>
      <w:r w:rsidRPr="009C4686">
        <w:rPr>
          <w:rFonts w:hint="eastAsia"/>
        </w:rPr>
        <w:t>领导能力</w:t>
      </w:r>
      <w:r>
        <w:rPr>
          <w:lang w:val="kk-KZ"/>
        </w:rPr>
        <w:t>,</w:t>
      </w:r>
      <w:r w:rsidRPr="009C4686">
        <w:rPr>
          <w:rFonts w:hint="eastAsia"/>
        </w:rPr>
        <w:t>任感</w:t>
      </w:r>
      <w:r>
        <w:rPr>
          <w:lang w:val="kk-KZ"/>
        </w:rPr>
        <w:t>,</w:t>
      </w:r>
      <w:r w:rsidRPr="009C4686">
        <w:rPr>
          <w:rFonts w:hint="eastAsia"/>
        </w:rPr>
        <w:t>自信心</w:t>
      </w:r>
      <w:r>
        <w:rPr>
          <w:lang w:val="kk-KZ"/>
        </w:rPr>
        <w:t>,</w:t>
      </w:r>
      <w:r w:rsidRPr="009C4686">
        <w:rPr>
          <w:rFonts w:hint="eastAsia"/>
        </w:rPr>
        <w:t>为人的热情</w:t>
      </w:r>
      <w:r>
        <w:rPr>
          <w:lang w:val="kk-KZ"/>
        </w:rPr>
        <w:t>,</w:t>
      </w:r>
      <w:r w:rsidRPr="009C4686">
        <w:rPr>
          <w:rFonts w:hint="eastAsia"/>
        </w:rPr>
        <w:t>幽默感</w:t>
      </w:r>
      <w:r>
        <w:rPr>
          <w:lang w:val="kk-KZ"/>
        </w:rPr>
        <w:t>,</w:t>
      </w:r>
      <w:r w:rsidRPr="009C4686">
        <w:rPr>
          <w:rFonts w:hint="eastAsia"/>
        </w:rPr>
        <w:t>关心他人</w:t>
      </w:r>
      <w:r>
        <w:rPr>
          <w:lang w:val="kk-KZ"/>
        </w:rPr>
        <w:t>,</w:t>
      </w:r>
      <w:r w:rsidRPr="009C4686">
        <w:rPr>
          <w:rFonts w:hint="eastAsia"/>
        </w:rPr>
        <w:t>活力</w:t>
      </w:r>
      <w:r>
        <w:rPr>
          <w:lang w:val="kk-KZ"/>
        </w:rPr>
        <w:t>,</w:t>
      </w:r>
      <w:r w:rsidRPr="009C4686">
        <w:rPr>
          <w:rFonts w:hint="eastAsia"/>
        </w:rPr>
        <w:t>成熟</w:t>
      </w:r>
      <w:r>
        <w:rPr>
          <w:lang w:val="kk-KZ"/>
        </w:rPr>
        <w:t>,</w:t>
      </w:r>
      <w:r w:rsidRPr="009C4686">
        <w:rPr>
          <w:rFonts w:hint="eastAsia"/>
        </w:rPr>
        <w:t>主动性</w:t>
      </w:r>
      <w:r>
        <w:rPr>
          <w:lang w:val="kk-KZ"/>
        </w:rPr>
        <w:t>,</w:t>
      </w:r>
      <w:r w:rsidRPr="009C4686">
        <w:rPr>
          <w:rFonts w:hint="eastAsia"/>
        </w:rPr>
        <w:t>对挫折的反应</w:t>
      </w:r>
      <w:r>
        <w:rPr>
          <w:lang w:val="kk-KZ"/>
        </w:rPr>
        <w:t>,</w:t>
      </w:r>
      <w:r w:rsidRPr="009C4686">
        <w:rPr>
          <w:rFonts w:hint="eastAsia"/>
        </w:rPr>
        <w:t>受老师们的重视程度</w:t>
      </w:r>
      <w:r>
        <w:rPr>
          <w:lang w:val="kk-KZ"/>
        </w:rPr>
        <w:t xml:space="preserve">. </w:t>
      </w:r>
      <w:r w:rsidRPr="009C4686">
        <w:rPr>
          <w:rFonts w:hint="eastAsia"/>
        </w:rPr>
        <w:t>从其他美国名校</w:t>
      </w:r>
      <w:r w:rsidRPr="00AD6E4B">
        <w:rPr>
          <w:rFonts w:hint="eastAsia"/>
          <w:lang w:val="ru-RU"/>
        </w:rPr>
        <w:t>“</w:t>
      </w:r>
      <w:r w:rsidRPr="009C4686">
        <w:rPr>
          <w:rFonts w:hint="eastAsia"/>
        </w:rPr>
        <w:t>附加的个性评价</w:t>
      </w:r>
      <w:r w:rsidRPr="00AD6E4B">
        <w:rPr>
          <w:rFonts w:hint="eastAsia"/>
          <w:lang w:val="ru-RU"/>
        </w:rPr>
        <w:t>”</w:t>
      </w:r>
      <w:r w:rsidRPr="009C4686">
        <w:rPr>
          <w:rFonts w:hint="eastAsia"/>
        </w:rPr>
        <w:t>来看</w:t>
      </w:r>
      <w:r w:rsidRPr="00AD6E4B">
        <w:rPr>
          <w:rFonts w:hint="eastAsia"/>
          <w:lang w:val="ru-RU"/>
        </w:rPr>
        <w:t>，</w:t>
      </w:r>
      <w:r w:rsidRPr="009C4686">
        <w:rPr>
          <w:rFonts w:hint="eastAsia"/>
        </w:rPr>
        <w:t>各校关注的东西都大同小异</w:t>
      </w:r>
      <w:r w:rsidRPr="00AD6E4B">
        <w:rPr>
          <w:rFonts w:hint="eastAsia"/>
          <w:lang w:val="ru-RU"/>
        </w:rPr>
        <w:t>，</w:t>
      </w:r>
      <w:r w:rsidRPr="009C4686">
        <w:rPr>
          <w:rFonts w:hint="eastAsia"/>
        </w:rPr>
        <w:t>有些学校更重视</w:t>
      </w:r>
      <w:r w:rsidRPr="00AD6E4B">
        <w:rPr>
          <w:rFonts w:hint="eastAsia"/>
          <w:lang w:val="ru-RU"/>
        </w:rPr>
        <w:t>“</w:t>
      </w:r>
      <w:r w:rsidRPr="009C4686">
        <w:rPr>
          <w:rFonts w:hint="eastAsia"/>
        </w:rPr>
        <w:t>独立性、自律能力、对他人的影响力</w:t>
      </w:r>
      <w:r w:rsidRPr="00AD6E4B">
        <w:rPr>
          <w:rFonts w:hint="eastAsia"/>
          <w:lang w:val="ru-RU"/>
        </w:rPr>
        <w:t>”</w:t>
      </w:r>
      <w:r w:rsidRPr="009C4686">
        <w:rPr>
          <w:rFonts w:hint="eastAsia"/>
        </w:rPr>
        <w:t>等。</w:t>
      </w:r>
    </w:p>
    <w:p w:rsidR="00617172" w:rsidRDefault="00617172" w:rsidP="00617172">
      <w:pPr>
        <w:rPr>
          <w:rFonts w:ascii="NSimSun" w:eastAsia="NSimSun"/>
          <w:szCs w:val="36"/>
          <w:lang w:val="kk-KZ" w:eastAsia="zh-CN"/>
        </w:rPr>
      </w:pPr>
      <w:r w:rsidRPr="009C4686">
        <w:rPr>
          <w:rFonts w:ascii="NSimSun" w:eastAsia="NSimSun" w:hint="eastAsia"/>
          <w:szCs w:val="36"/>
          <w:lang w:eastAsia="zh-CN"/>
        </w:rPr>
        <w:t>读者不难看出，名校看重那些方面，样样都指的是人的素质。所谓“人的素质”。也就是“立足社会的基本条件和潜在能力”不是什么高深莫测的东西。凡是爱动脑筋的人，都能认识到，那些个人素质有助于生存和发展。如果家庭教育得当，学校也够水准，孩子发展的就很自然。</w:t>
      </w:r>
    </w:p>
    <w:p w:rsidR="00617172" w:rsidRPr="0030279D" w:rsidRDefault="00617172" w:rsidP="00617172">
      <w:pPr>
        <w:rPr>
          <w:rFonts w:ascii="NSimSun" w:eastAsia="NSimSun"/>
          <w:szCs w:val="36"/>
          <w:lang w:val="kk-KZ" w:eastAsia="zh-CN"/>
        </w:rPr>
      </w:pPr>
    </w:p>
    <w:p w:rsidR="00D5528E" w:rsidRDefault="00D5528E">
      <w:pPr>
        <w:rPr>
          <w:lang w:val="kk-KZ" w:eastAsia="zh-CN"/>
        </w:rPr>
      </w:pPr>
    </w:p>
    <w:p w:rsidR="0001450A" w:rsidRDefault="0001450A">
      <w:pPr>
        <w:rPr>
          <w:lang w:val="kk-KZ" w:eastAsia="zh-CN"/>
        </w:rPr>
      </w:pPr>
    </w:p>
    <w:p w:rsidR="0001450A" w:rsidRDefault="0001450A" w:rsidP="0001450A">
      <w:pPr>
        <w:rPr>
          <w:lang w:val="en-US" w:eastAsia="zh-CN"/>
        </w:rPr>
      </w:pPr>
    </w:p>
    <w:p w:rsidR="0001450A" w:rsidRDefault="0001450A" w:rsidP="0001450A">
      <w:pPr>
        <w:ind w:left="425" w:hangingChars="177" w:hanging="425"/>
        <w:rPr>
          <w:rFonts w:ascii="Calibri" w:hAnsi="Calibri"/>
          <w:b/>
          <w:sz w:val="28"/>
          <w:szCs w:val="28"/>
          <w:lang w:val="kk-KZ" w:eastAsia="zh-CN"/>
        </w:rPr>
      </w:pPr>
      <w:r>
        <w:rPr>
          <w:lang w:val="kk-KZ" w:eastAsia="zh-CN"/>
        </w:rPr>
        <w:t xml:space="preserve"> </w:t>
      </w:r>
      <w:r>
        <w:rPr>
          <w:lang w:val="en-US" w:eastAsia="zh-CN"/>
        </w:rPr>
        <w:t xml:space="preserve">                             </w:t>
      </w:r>
      <w:r w:rsidRPr="00221B23">
        <w:rPr>
          <w:sz w:val="28"/>
          <w:szCs w:val="28"/>
          <w:lang w:val="en-US" w:eastAsia="zh-CN"/>
        </w:rPr>
        <w:t xml:space="preserve">     </w:t>
      </w:r>
      <w:r>
        <w:rPr>
          <w:sz w:val="28"/>
          <w:szCs w:val="28"/>
          <w:lang w:val="en-US" w:eastAsia="zh-CN"/>
        </w:rPr>
        <w:t xml:space="preserve">   </w:t>
      </w:r>
      <w:r w:rsidRPr="00221B23">
        <w:rPr>
          <w:sz w:val="28"/>
          <w:szCs w:val="28"/>
          <w:lang w:val="en-US" w:eastAsia="zh-CN"/>
        </w:rPr>
        <w:t xml:space="preserve">  </w:t>
      </w:r>
      <w:r w:rsidRPr="00221B23">
        <w:rPr>
          <w:sz w:val="28"/>
          <w:szCs w:val="28"/>
          <w:lang w:val="kk-KZ" w:eastAsia="zh-CN"/>
        </w:rPr>
        <w:t xml:space="preserve"> </w:t>
      </w:r>
      <w:r w:rsidRPr="00A67F95">
        <w:rPr>
          <w:b/>
          <w:sz w:val="28"/>
          <w:szCs w:val="28"/>
          <w:lang w:val="en-US" w:eastAsia="zh-CN"/>
        </w:rPr>
        <w:t xml:space="preserve">  </w:t>
      </w:r>
      <w:r w:rsidRPr="00A67F95">
        <w:rPr>
          <w:b/>
          <w:sz w:val="28"/>
          <w:szCs w:val="28"/>
          <w:lang w:val="kk-KZ" w:eastAsia="zh-CN"/>
        </w:rPr>
        <w:t>№</w:t>
      </w:r>
      <w:r>
        <w:rPr>
          <w:b/>
          <w:sz w:val="28"/>
          <w:szCs w:val="28"/>
          <w:lang w:val="en-US" w:eastAsia="zh-CN"/>
        </w:rPr>
        <w:t xml:space="preserve"> </w:t>
      </w:r>
      <w:r>
        <w:rPr>
          <w:rFonts w:hint="eastAsia"/>
          <w:b/>
          <w:sz w:val="28"/>
          <w:szCs w:val="28"/>
          <w:lang w:val="en-US" w:eastAsia="zh-CN"/>
        </w:rPr>
        <w:t>10</w:t>
      </w:r>
      <w:r w:rsidRPr="00A67F95">
        <w:rPr>
          <w:b/>
          <w:sz w:val="28"/>
          <w:szCs w:val="28"/>
          <w:lang w:val="en-US" w:eastAsia="zh-CN"/>
        </w:rPr>
        <w:t xml:space="preserve"> </w:t>
      </w:r>
      <w:r w:rsidRPr="00A67F95">
        <w:rPr>
          <w:b/>
          <w:lang w:val="en-US" w:eastAsia="zh-CN"/>
        </w:rPr>
        <w:t xml:space="preserve">  </w:t>
      </w:r>
      <w:r>
        <w:rPr>
          <w:lang w:val="en-US" w:eastAsia="zh-CN"/>
        </w:rPr>
        <w:t xml:space="preserve"> </w:t>
      </w:r>
      <w:r w:rsidRPr="000A6FE8">
        <w:rPr>
          <w:rFonts w:ascii="SimSun" w:hAnsi="SimSun" w:hint="eastAsia"/>
          <w:b/>
          <w:sz w:val="28"/>
          <w:szCs w:val="28"/>
          <w:lang w:eastAsia="zh-CN"/>
        </w:rPr>
        <w:t>当代中国教育体系</w:t>
      </w:r>
    </w:p>
    <w:p w:rsidR="0001450A" w:rsidRPr="004C7672" w:rsidRDefault="0001450A" w:rsidP="0001450A">
      <w:pPr>
        <w:ind w:left="498" w:hangingChars="177" w:hanging="498"/>
        <w:rPr>
          <w:b/>
          <w:sz w:val="32"/>
          <w:szCs w:val="32"/>
          <w:lang w:val="kk-KZ" w:eastAsia="zh-CN"/>
        </w:rPr>
      </w:pPr>
      <w:r>
        <w:rPr>
          <w:rFonts w:ascii="Calibri" w:hAnsi="Calibri"/>
          <w:b/>
          <w:sz w:val="28"/>
          <w:szCs w:val="28"/>
          <w:lang w:val="kk-KZ" w:eastAsia="zh-CN"/>
        </w:rPr>
        <w:t xml:space="preserve">                        </w:t>
      </w:r>
    </w:p>
    <w:p w:rsidR="0001450A" w:rsidRDefault="0001450A" w:rsidP="0001450A">
      <w:pPr>
        <w:rPr>
          <w:rFonts w:ascii="Calibri" w:hAnsi="Calibri"/>
          <w:b/>
          <w:sz w:val="28"/>
          <w:szCs w:val="28"/>
          <w:lang w:val="kk-KZ" w:eastAsia="zh-CN"/>
        </w:rPr>
      </w:pPr>
    </w:p>
    <w:p w:rsidR="0001450A" w:rsidRPr="000A6FE8" w:rsidRDefault="0001450A" w:rsidP="0001450A">
      <w:pPr>
        <w:ind w:leftChars="206" w:left="494" w:firstLineChars="100" w:firstLine="280"/>
        <w:rPr>
          <w:rFonts w:ascii="SimSun" w:hAnsi="SimSun"/>
          <w:sz w:val="28"/>
          <w:szCs w:val="28"/>
          <w:lang w:eastAsia="zh-CN"/>
        </w:rPr>
      </w:pPr>
      <w:r w:rsidRPr="000A6FE8">
        <w:rPr>
          <w:rFonts w:ascii="SimSun" w:hAnsi="SimSun" w:hint="eastAsia"/>
          <w:sz w:val="28"/>
          <w:szCs w:val="28"/>
          <w:lang w:eastAsia="zh-CN"/>
        </w:rPr>
        <w:t>中国有着悠久的教育传统，还在古代就涌现过诸如孔子、孟子、朱熹那样世界有名的教育家，那时的教育就内容来说，主要是儒家的经典，教育的方法主要是死记硬背那一套，能够接受教育的还多是有钱人，培养官僚和御用文人成了教育的主要目标。同中国封建社会有着漫长的历史一样，中国古代教育也延续了相当长的时期，真正说来，中国的近现代教育时间很短，如果把我国最早成立的北京大学作为开始的标志，也不过是十九世纪末的事，</w:t>
      </w:r>
      <w:r w:rsidRPr="000A6FE8">
        <w:rPr>
          <w:rFonts w:ascii="SimSun" w:hAnsi="SimSun"/>
          <w:sz w:val="28"/>
          <w:szCs w:val="28"/>
          <w:lang w:eastAsia="zh-CN"/>
        </w:rPr>
        <w:t>1905</w:t>
      </w:r>
      <w:r w:rsidRPr="000A6FE8">
        <w:rPr>
          <w:rFonts w:ascii="SimSun" w:hAnsi="SimSun" w:hint="eastAsia"/>
          <w:sz w:val="28"/>
          <w:szCs w:val="28"/>
          <w:lang w:eastAsia="zh-CN"/>
        </w:rPr>
        <w:t>年废除科举制度、使中国现代教育有了实质性的起步。</w:t>
      </w:r>
      <w:r w:rsidRPr="000A6FE8">
        <w:rPr>
          <w:rFonts w:ascii="SimSun" w:hAnsi="SimSun"/>
          <w:sz w:val="28"/>
          <w:szCs w:val="28"/>
          <w:lang w:eastAsia="zh-CN"/>
        </w:rPr>
        <w:t>1949</w:t>
      </w:r>
      <w:r w:rsidRPr="000A6FE8">
        <w:rPr>
          <w:rFonts w:ascii="SimSun" w:hAnsi="SimSun" w:hint="eastAsia"/>
          <w:sz w:val="28"/>
          <w:szCs w:val="28"/>
          <w:lang w:eastAsia="zh-CN"/>
        </w:rPr>
        <w:t>年新中国成立，标志着中国教育进入当代，在新的社会环境和历史条件下，中国教育迅速改变了方向。中国从自己的国情出发，正确处理各类教育的关系，经过半个多世纪的努力，初步形成了以九年义务教育为基础，以普通高等教育为龙头，与职业教育、成人教育和其他各类教育共同发展的具有中国特色的社会主义教育体系的基本框架，终身教育正成为当代中国人的新的观念。具体说来，中国的教育体系主要由以下几部分组成：</w:t>
      </w:r>
    </w:p>
    <w:p w:rsidR="0001450A" w:rsidRPr="0001450A" w:rsidRDefault="0001450A" w:rsidP="0001450A">
      <w:pPr>
        <w:ind w:leftChars="206" w:left="494"/>
        <w:jc w:val="center"/>
        <w:rPr>
          <w:sz w:val="28"/>
          <w:szCs w:val="28"/>
          <w:lang w:eastAsia="zh-CN"/>
        </w:rPr>
      </w:pPr>
      <w:r w:rsidRPr="0001450A">
        <w:rPr>
          <w:b/>
          <w:sz w:val="28"/>
          <w:szCs w:val="28"/>
          <w:lang w:eastAsia="zh-CN"/>
        </w:rPr>
        <w:t xml:space="preserve">№11. </w:t>
      </w:r>
      <w:r w:rsidRPr="0001450A">
        <w:rPr>
          <w:rFonts w:hAnsi="SimSun"/>
          <w:b/>
          <w:sz w:val="28"/>
          <w:szCs w:val="28"/>
          <w:lang w:eastAsia="zh-CN"/>
        </w:rPr>
        <w:t>幼儿教育</w:t>
      </w:r>
    </w:p>
    <w:p w:rsidR="0001450A" w:rsidRDefault="0001450A" w:rsidP="0001450A">
      <w:pPr>
        <w:ind w:leftChars="206" w:left="494"/>
        <w:rPr>
          <w:rFonts w:ascii="SimSun" w:hAnsi="SimSun"/>
          <w:sz w:val="28"/>
          <w:szCs w:val="28"/>
          <w:lang w:eastAsia="zh-CN"/>
        </w:rPr>
      </w:pPr>
      <w:r w:rsidRPr="000A6FE8">
        <w:rPr>
          <w:rFonts w:ascii="SimSun" w:hAnsi="SimSun" w:hint="eastAsia"/>
          <w:sz w:val="28"/>
          <w:szCs w:val="28"/>
          <w:lang w:eastAsia="zh-CN"/>
        </w:rPr>
        <w:t xml:space="preserve"> 又叫学前教育，实施幼儿教育的机构主要有幼儿园、幼儿学校和托儿所等。它针对六岁以下幼儿的身心特点，根据一定的培养目标，对入学前的幼儿进行有计划的教育。</w:t>
      </w:r>
    </w:p>
    <w:p w:rsidR="0001450A" w:rsidRPr="000A6FE8" w:rsidRDefault="0001450A" w:rsidP="0001450A">
      <w:pPr>
        <w:ind w:leftChars="206" w:left="494"/>
        <w:rPr>
          <w:rFonts w:ascii="SimSun" w:hAnsi="SimSun"/>
          <w:sz w:val="28"/>
          <w:szCs w:val="28"/>
          <w:lang w:eastAsia="zh-CN"/>
        </w:rPr>
      </w:pPr>
    </w:p>
    <w:p w:rsidR="0001450A" w:rsidRDefault="0001450A" w:rsidP="0001450A">
      <w:pPr>
        <w:ind w:leftChars="206" w:left="494"/>
        <w:rPr>
          <w:rFonts w:asciiTheme="minorHAnsi" w:hAnsiTheme="minorHAnsi"/>
          <w:sz w:val="28"/>
          <w:szCs w:val="28"/>
          <w:lang w:eastAsia="zh-CN"/>
        </w:rPr>
      </w:pPr>
      <w:r w:rsidRPr="00A67F95">
        <w:rPr>
          <w:rFonts w:ascii="SimSun" w:hAnsi="SimSun" w:hint="eastAsia"/>
          <w:b/>
          <w:sz w:val="28"/>
          <w:szCs w:val="28"/>
          <w:lang w:eastAsia="zh-CN"/>
        </w:rPr>
        <w:t xml:space="preserve">义务教育 </w:t>
      </w:r>
      <w:r w:rsidRPr="000A6FE8">
        <w:rPr>
          <w:rFonts w:ascii="SimSun" w:hAnsi="SimSun" w:hint="eastAsia"/>
          <w:sz w:val="28"/>
          <w:szCs w:val="28"/>
          <w:lang w:eastAsia="zh-CN"/>
        </w:rPr>
        <w:t xml:space="preserve">   义务教育是依法实施的教育，也叫免费教育。义务教育法规定，年满六周岁的儿童，不分性别、民族、种族，都应当入学接受规定年限的义务教育。中国实施九年义务教育，包括小学与初中两个阶段。一般为小学六年、初中三年，它是基础教育的主体部分。小学属于初等教育、初中与高中同</w:t>
      </w:r>
      <w:r w:rsidRPr="00A67F95">
        <w:rPr>
          <w:rFonts w:ascii="SimSun" w:hAnsi="SimSun" w:hint="eastAsia"/>
          <w:sz w:val="28"/>
          <w:szCs w:val="28"/>
          <w:lang w:eastAsia="zh-CN"/>
        </w:rPr>
        <w:t>属于中等教育。</w:t>
      </w:r>
    </w:p>
    <w:p w:rsidR="0001450A" w:rsidRPr="0001450A" w:rsidRDefault="0001450A" w:rsidP="0001450A">
      <w:pPr>
        <w:ind w:leftChars="206" w:left="494"/>
        <w:rPr>
          <w:rFonts w:asciiTheme="minorHAnsi" w:hAnsiTheme="minorHAnsi"/>
          <w:b/>
          <w:sz w:val="28"/>
          <w:szCs w:val="28"/>
          <w:lang w:eastAsia="zh-CN"/>
        </w:rPr>
      </w:pPr>
    </w:p>
    <w:p w:rsidR="0001450A" w:rsidRPr="0001450A" w:rsidRDefault="0001450A" w:rsidP="0001450A">
      <w:pPr>
        <w:ind w:leftChars="206" w:left="494"/>
        <w:jc w:val="center"/>
        <w:rPr>
          <w:sz w:val="28"/>
          <w:szCs w:val="28"/>
          <w:lang w:eastAsia="zh-CN"/>
        </w:rPr>
      </w:pPr>
      <w:r w:rsidRPr="0001450A">
        <w:rPr>
          <w:b/>
          <w:sz w:val="28"/>
          <w:szCs w:val="28"/>
          <w:lang w:eastAsia="zh-CN"/>
        </w:rPr>
        <w:t xml:space="preserve">№12 </w:t>
      </w:r>
      <w:r w:rsidRPr="0001450A">
        <w:rPr>
          <w:rFonts w:hAnsi="SimSun"/>
          <w:b/>
          <w:sz w:val="28"/>
          <w:szCs w:val="28"/>
          <w:lang w:eastAsia="zh-CN"/>
        </w:rPr>
        <w:t>职业教育</w:t>
      </w:r>
    </w:p>
    <w:p w:rsidR="0001450A" w:rsidRDefault="0001450A" w:rsidP="0001450A">
      <w:pPr>
        <w:ind w:leftChars="206" w:left="494"/>
        <w:rPr>
          <w:rFonts w:asciiTheme="minorHAnsi" w:hAnsiTheme="minorHAnsi"/>
          <w:sz w:val="28"/>
          <w:szCs w:val="28"/>
          <w:lang w:eastAsia="zh-CN"/>
        </w:rPr>
      </w:pPr>
      <w:r w:rsidRPr="000A6FE8">
        <w:rPr>
          <w:rFonts w:ascii="SimSun" w:hAnsi="SimSun" w:hint="eastAsia"/>
          <w:sz w:val="28"/>
          <w:szCs w:val="28"/>
          <w:lang w:eastAsia="zh-CN"/>
        </w:rPr>
        <w:t xml:space="preserve"> 又称职业技术教育。主要包括职业技术教育和职业培训两大类。职业技术教育有不同的层次。相当于初中阶段的有初级职业中学，主要招收小学毕业生和相当与小学水平的青少年，学制3到4年；相当于高中阶段的有中等专业学校、技工学校和职业高中，它们是中国职业教育的主体职业技术教育，根据招收对象的不同，学制在2到4年不等。高等职业教育的主要机构有高等职业技术学院、高等技术专科学校、职业大学等，主要招收高中毕业生和中等职业学校毕业生，学制2到3年。</w:t>
      </w:r>
    </w:p>
    <w:p w:rsidR="0001450A" w:rsidRDefault="0001450A" w:rsidP="0001450A">
      <w:pPr>
        <w:ind w:leftChars="206" w:left="494"/>
        <w:rPr>
          <w:rFonts w:asciiTheme="minorHAnsi" w:hAnsiTheme="minorHAnsi"/>
          <w:sz w:val="28"/>
          <w:szCs w:val="28"/>
          <w:lang w:eastAsia="zh-CN"/>
        </w:rPr>
      </w:pPr>
    </w:p>
    <w:p w:rsidR="0001450A" w:rsidRPr="0001450A" w:rsidRDefault="0001450A" w:rsidP="0001450A">
      <w:pPr>
        <w:ind w:leftChars="206" w:left="494"/>
        <w:rPr>
          <w:rFonts w:asciiTheme="minorHAnsi" w:hAnsiTheme="minorHAnsi"/>
          <w:sz w:val="28"/>
          <w:szCs w:val="28"/>
          <w:lang w:eastAsia="zh-CN"/>
        </w:rPr>
      </w:pPr>
    </w:p>
    <w:p w:rsidR="0001450A" w:rsidRPr="0001450A" w:rsidRDefault="0001450A" w:rsidP="0001450A">
      <w:pPr>
        <w:ind w:leftChars="206" w:left="494"/>
        <w:rPr>
          <w:rFonts w:asciiTheme="minorHAnsi" w:hAnsiTheme="minorHAnsi"/>
          <w:sz w:val="28"/>
          <w:szCs w:val="28"/>
          <w:lang w:eastAsia="zh-CN"/>
        </w:rPr>
      </w:pPr>
    </w:p>
    <w:p w:rsidR="0001450A" w:rsidRPr="0001450A" w:rsidRDefault="0001450A" w:rsidP="0001450A">
      <w:pPr>
        <w:pStyle w:val="a4"/>
        <w:jc w:val="center"/>
        <w:rPr>
          <w:sz w:val="28"/>
          <w:szCs w:val="28"/>
          <w:lang w:eastAsia="zh-CN"/>
        </w:rPr>
      </w:pPr>
      <w:r w:rsidRPr="0001450A">
        <w:rPr>
          <w:b/>
          <w:sz w:val="28"/>
          <w:szCs w:val="28"/>
          <w:lang w:eastAsia="zh-CN"/>
        </w:rPr>
        <w:lastRenderedPageBreak/>
        <w:t>№13</w:t>
      </w:r>
      <w:r w:rsidRPr="0001450A">
        <w:rPr>
          <w:rFonts w:hAnsi="SimSun"/>
          <w:b/>
          <w:sz w:val="28"/>
          <w:szCs w:val="28"/>
          <w:lang w:eastAsia="zh-CN"/>
        </w:rPr>
        <w:t>高等教育</w:t>
      </w:r>
    </w:p>
    <w:p w:rsidR="0001450A" w:rsidRPr="0001450A" w:rsidRDefault="0001450A" w:rsidP="0001450A">
      <w:pPr>
        <w:ind w:left="568"/>
        <w:rPr>
          <w:rFonts w:ascii="SimSun" w:hAnsi="SimSun"/>
          <w:sz w:val="28"/>
          <w:szCs w:val="28"/>
          <w:lang w:eastAsia="zh-CN"/>
        </w:rPr>
      </w:pPr>
      <w:r w:rsidRPr="0001450A">
        <w:rPr>
          <w:rFonts w:ascii="SimSun" w:hAnsi="SimSun" w:hint="eastAsia"/>
          <w:sz w:val="28"/>
          <w:szCs w:val="28"/>
          <w:lang w:eastAsia="zh-CN"/>
        </w:rPr>
        <w:t>中国的高等教育分为专科教育、本科教育和研究生教育三个阶段。教育机构主要为专科学校、专门学院和大学。专科学校修业年限为2—3年，大学和专门学院本科的修业年限为4—6年不等，招收对象是高中毕业生或具有同等学力者，硕士研究生修业年限为2—3年，博士生为3年，招生对象分别为本科毕业生或同等学历者和硕士毕业生或同等学历者。</w:t>
      </w:r>
    </w:p>
    <w:p w:rsidR="0001450A" w:rsidRPr="000A6FE8" w:rsidRDefault="0001450A" w:rsidP="0001450A">
      <w:pPr>
        <w:ind w:leftChars="206" w:left="494"/>
        <w:rPr>
          <w:rFonts w:ascii="SimSun" w:hAnsi="SimSun"/>
          <w:sz w:val="28"/>
          <w:szCs w:val="28"/>
          <w:lang w:eastAsia="zh-CN"/>
        </w:rPr>
      </w:pPr>
      <w:r w:rsidRPr="00A67F95">
        <w:rPr>
          <w:rFonts w:ascii="SimSun" w:hAnsi="SimSun" w:hint="eastAsia"/>
          <w:b/>
          <w:sz w:val="28"/>
          <w:szCs w:val="28"/>
          <w:lang w:eastAsia="zh-CN"/>
        </w:rPr>
        <w:t xml:space="preserve"> 成人教育 </w:t>
      </w:r>
      <w:r w:rsidRPr="000A6FE8">
        <w:rPr>
          <w:rFonts w:ascii="SimSun" w:hAnsi="SimSun" w:hint="eastAsia"/>
          <w:sz w:val="28"/>
          <w:szCs w:val="28"/>
          <w:lang w:eastAsia="zh-CN"/>
        </w:rPr>
        <w:t xml:space="preserve">   成人教育是终身教育的组成部分，它以在职人员和劳动者为教育对象，通过业余、脱产或半脱产的方式对成年人实施教育。它涵盖了扫盲和初等、中等、高等不同等级，和因需求不同而形成的不同类型的成人教育。中国创立的高等教育自学考试是世界教育史上的一大发明。</w:t>
      </w:r>
    </w:p>
    <w:p w:rsidR="0001450A" w:rsidRPr="000A6FE8" w:rsidRDefault="0001450A" w:rsidP="0001450A">
      <w:pPr>
        <w:ind w:leftChars="206" w:left="494"/>
        <w:rPr>
          <w:rFonts w:ascii="SimSun" w:hAnsi="SimSun"/>
          <w:sz w:val="28"/>
          <w:szCs w:val="28"/>
          <w:lang w:eastAsia="zh-CN"/>
        </w:rPr>
      </w:pPr>
      <w:r w:rsidRPr="00A67F95">
        <w:rPr>
          <w:rFonts w:ascii="SimSun" w:hAnsi="SimSun" w:hint="eastAsia"/>
          <w:b/>
          <w:sz w:val="28"/>
          <w:szCs w:val="28"/>
          <w:lang w:eastAsia="zh-CN"/>
        </w:rPr>
        <w:t xml:space="preserve"> 特殊教育 </w:t>
      </w:r>
      <w:r w:rsidRPr="000A6FE8">
        <w:rPr>
          <w:rFonts w:ascii="SimSun" w:hAnsi="SimSun" w:hint="eastAsia"/>
          <w:sz w:val="28"/>
          <w:szCs w:val="28"/>
          <w:lang w:eastAsia="zh-CN"/>
        </w:rPr>
        <w:t xml:space="preserve">   特殊教育是对正常儿童之外对特殊儿童实施的教育。根据特殊儿童的类型，中国有针对生理缺陷的聋哑学校、盲人学校，有针对问题儿童的工读学校，有大学为超常儿童开办的大学少年班等等。</w:t>
      </w:r>
    </w:p>
    <w:p w:rsidR="0001450A" w:rsidRDefault="0001450A" w:rsidP="0001450A">
      <w:pPr>
        <w:ind w:leftChars="206" w:left="494"/>
        <w:rPr>
          <w:rFonts w:ascii="Calibri" w:hAnsi="Calibri"/>
          <w:sz w:val="28"/>
          <w:szCs w:val="28"/>
          <w:lang w:val="kk-KZ" w:eastAsia="zh-CN"/>
        </w:rPr>
      </w:pPr>
      <w:r w:rsidRPr="000A6FE8">
        <w:rPr>
          <w:rFonts w:ascii="SimSun" w:hAnsi="SimSun" w:hint="eastAsia"/>
          <w:sz w:val="28"/>
          <w:szCs w:val="28"/>
          <w:lang w:eastAsia="zh-CN"/>
        </w:rPr>
        <w:t>可以说，当代中国教育是一个布局比较合理、学校和学科种类比较齐全的教育体系。在这个体系中，普通大、中、小学和职业技术教育、专科教育、成人教育（广播电视大学、职工大学、职工业余大学、农民高等学校、管理干部学院、教育学院、函授大学、夜大学）、特殊教育有机地组合起来，（见附表）做到每一个城镇和村庄有小学，县区有中学，省市自治区有大学和中高等专科学校。</w:t>
      </w:r>
    </w:p>
    <w:p w:rsidR="0001450A" w:rsidRPr="00707738" w:rsidRDefault="0001450A" w:rsidP="0001450A">
      <w:pPr>
        <w:ind w:leftChars="206" w:left="494"/>
        <w:rPr>
          <w:rFonts w:ascii="Calibri" w:hAnsi="Calibri"/>
          <w:sz w:val="28"/>
          <w:szCs w:val="28"/>
          <w:lang w:val="kk-KZ" w:eastAsia="zh-CN"/>
        </w:rPr>
      </w:pPr>
    </w:p>
    <w:p w:rsidR="0001450A" w:rsidRDefault="0001450A" w:rsidP="0001450A">
      <w:pPr>
        <w:ind w:left="498" w:hangingChars="177" w:hanging="498"/>
        <w:rPr>
          <w:b/>
          <w:sz w:val="28"/>
          <w:szCs w:val="28"/>
          <w:lang w:val="kk-KZ" w:eastAsia="zh-CN"/>
        </w:rPr>
      </w:pPr>
    </w:p>
    <w:p w:rsidR="0001450A" w:rsidRDefault="0001450A" w:rsidP="0001450A">
      <w:pPr>
        <w:ind w:left="498" w:hangingChars="177" w:hanging="498"/>
        <w:rPr>
          <w:b/>
          <w:sz w:val="28"/>
          <w:szCs w:val="28"/>
          <w:lang w:val="kk-KZ" w:eastAsia="zh-CN"/>
        </w:rPr>
      </w:pPr>
    </w:p>
    <w:p w:rsidR="0001450A" w:rsidRPr="00617172" w:rsidRDefault="0001450A">
      <w:pPr>
        <w:rPr>
          <w:lang w:val="kk-KZ" w:eastAsia="zh-CN"/>
        </w:rPr>
      </w:pPr>
      <w:bookmarkStart w:id="0" w:name="_GoBack"/>
      <w:bookmarkEnd w:id="0"/>
    </w:p>
    <w:sectPr w:rsidR="0001450A" w:rsidRPr="00617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KZ">
    <w:altName w:val="Times New Roman"/>
    <w:charset w:val="CC"/>
    <w:family w:val="roman"/>
    <w:pitch w:val="variable"/>
    <w:sig w:usb0="800002A7" w:usb1="0000387A" w:usb2="00000020" w:usb3="00000000" w:csb0="000000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1759"/>
    <w:multiLevelType w:val="hybridMultilevel"/>
    <w:tmpl w:val="D3F8670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72"/>
    <w:rsid w:val="0001450A"/>
    <w:rsid w:val="00617172"/>
    <w:rsid w:val="00AC4D31"/>
    <w:rsid w:val="00D552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72"/>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列出段落"/>
    <w:basedOn w:val="a"/>
    <w:qFormat/>
    <w:rsid w:val="00617172"/>
    <w:pPr>
      <w:widowControl w:val="0"/>
      <w:ind w:firstLineChars="200" w:firstLine="420"/>
      <w:jc w:val="both"/>
    </w:pPr>
    <w:rPr>
      <w:kern w:val="2"/>
      <w:sz w:val="21"/>
      <w:lang w:val="en-US" w:eastAsia="zh-CN"/>
    </w:rPr>
  </w:style>
  <w:style w:type="paragraph" w:styleId="a4">
    <w:name w:val="List Paragraph"/>
    <w:basedOn w:val="a"/>
    <w:uiPriority w:val="34"/>
    <w:qFormat/>
    <w:rsid w:val="00014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72"/>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列出段落"/>
    <w:basedOn w:val="a"/>
    <w:qFormat/>
    <w:rsid w:val="00617172"/>
    <w:pPr>
      <w:widowControl w:val="0"/>
      <w:ind w:firstLineChars="200" w:firstLine="420"/>
      <w:jc w:val="both"/>
    </w:pPr>
    <w:rPr>
      <w:kern w:val="2"/>
      <w:sz w:val="21"/>
      <w:lang w:val="en-US" w:eastAsia="zh-CN"/>
    </w:rPr>
  </w:style>
  <w:style w:type="paragraph" w:styleId="a4">
    <w:name w:val="List Paragraph"/>
    <w:basedOn w:val="a"/>
    <w:uiPriority w:val="34"/>
    <w:qFormat/>
    <w:rsid w:val="00014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2022-01-12T09:41:00Z</dcterms:created>
  <dcterms:modified xsi:type="dcterms:W3CDTF">2022-01-12T09:41:00Z</dcterms:modified>
</cp:coreProperties>
</file>